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DBCA" w14:textId="1DF47334" w:rsidR="002921DB" w:rsidRDefault="002921DB" w:rsidP="002921DB">
      <w:pPr>
        <w:rPr>
          <w:sz w:val="28"/>
          <w:szCs w:val="28"/>
        </w:rPr>
      </w:pPr>
    </w:p>
    <w:p w14:paraId="4A41A705" w14:textId="26266253" w:rsidR="00612744" w:rsidRPr="00612744" w:rsidRDefault="00EB702F" w:rsidP="00612744">
      <w:pPr>
        <w:jc w:val="center"/>
        <w:outlineLvl w:val="6"/>
        <w:rPr>
          <w:sz w:val="32"/>
          <w:szCs w:val="32"/>
        </w:rPr>
      </w:pPr>
      <w:r w:rsidRPr="00612744">
        <w:rPr>
          <w:noProof/>
          <w:sz w:val="28"/>
        </w:rPr>
        <w:drawing>
          <wp:inline distT="0" distB="0" distL="0" distR="0" wp14:anchorId="2996C749" wp14:editId="18680E81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57">
        <w:t xml:space="preserve">                                                                                 </w:t>
      </w:r>
    </w:p>
    <w:p w14:paraId="53B13FA2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ОКРУЖНОЙ СОВЕТ ДЕПУТАТОВ</w:t>
      </w:r>
    </w:p>
    <w:p w14:paraId="51E31B5E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МУНИЦИПАЛЬНОГО ОБРАЗОВАНИЯ</w:t>
      </w:r>
    </w:p>
    <w:p w14:paraId="109DC61C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«ЗЕЛЕНОГРАДСКИЙ ГОРОДСКОЙ ОКРУГ»</w:t>
      </w:r>
    </w:p>
    <w:p w14:paraId="0FC5D54D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КАЛИНИНГРАДСКОЙ ОБЛАСТИ</w:t>
      </w:r>
    </w:p>
    <w:p w14:paraId="33949622" w14:textId="77777777" w:rsidR="00612744" w:rsidRPr="00612744" w:rsidRDefault="00612744" w:rsidP="0061274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612744">
        <w:rPr>
          <w:rFonts w:eastAsiaTheme="minorEastAsia"/>
          <w:sz w:val="28"/>
          <w:szCs w:val="28"/>
        </w:rPr>
        <w:t>(второго созыва)</w:t>
      </w:r>
    </w:p>
    <w:p w14:paraId="665061CD" w14:textId="77777777" w:rsidR="00612744" w:rsidRPr="00612744" w:rsidRDefault="00612744" w:rsidP="0061274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34C4F24E" w14:textId="77777777" w:rsidR="00612744" w:rsidRPr="00612744" w:rsidRDefault="00612744" w:rsidP="00612744">
      <w:pPr>
        <w:rPr>
          <w:sz w:val="22"/>
        </w:rPr>
      </w:pPr>
    </w:p>
    <w:p w14:paraId="02906558" w14:textId="77777777" w:rsidR="00612744" w:rsidRPr="00612744" w:rsidRDefault="00612744" w:rsidP="00612744">
      <w:pPr>
        <w:jc w:val="center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Р Е Ш Е Н И Е</w:t>
      </w:r>
    </w:p>
    <w:p w14:paraId="788C8D9F" w14:textId="77777777" w:rsidR="00612744" w:rsidRPr="00612744" w:rsidRDefault="00612744" w:rsidP="00612744">
      <w:pPr>
        <w:jc w:val="center"/>
        <w:rPr>
          <w:b/>
          <w:sz w:val="28"/>
          <w:szCs w:val="28"/>
        </w:rPr>
      </w:pPr>
    </w:p>
    <w:p w14:paraId="432216DB" w14:textId="77777777" w:rsidR="00612744" w:rsidRPr="00612744" w:rsidRDefault="00612744" w:rsidP="00612744">
      <w:pPr>
        <w:jc w:val="center"/>
        <w:rPr>
          <w:sz w:val="28"/>
          <w:szCs w:val="28"/>
        </w:rPr>
      </w:pPr>
    </w:p>
    <w:p w14:paraId="0DD3B756" w14:textId="28CB651D" w:rsidR="00612744" w:rsidRPr="00612744" w:rsidRDefault="00612744" w:rsidP="00612744">
      <w:pPr>
        <w:jc w:val="both"/>
        <w:rPr>
          <w:sz w:val="28"/>
          <w:szCs w:val="28"/>
        </w:rPr>
      </w:pPr>
      <w:r w:rsidRPr="00612744">
        <w:rPr>
          <w:sz w:val="28"/>
          <w:szCs w:val="28"/>
        </w:rPr>
        <w:t xml:space="preserve">  от 17 сентября 2020 года                                                                 № </w:t>
      </w:r>
      <w:r w:rsidR="00EB702F">
        <w:rPr>
          <w:sz w:val="28"/>
          <w:szCs w:val="28"/>
        </w:rPr>
        <w:t>10</w:t>
      </w:r>
    </w:p>
    <w:p w14:paraId="0E2D27AD" w14:textId="77777777" w:rsidR="00612744" w:rsidRPr="00612744" w:rsidRDefault="00612744" w:rsidP="00612744">
      <w:pPr>
        <w:jc w:val="both"/>
        <w:rPr>
          <w:sz w:val="28"/>
          <w:szCs w:val="28"/>
        </w:rPr>
      </w:pPr>
      <w:r w:rsidRPr="00612744">
        <w:rPr>
          <w:sz w:val="28"/>
          <w:szCs w:val="28"/>
        </w:rPr>
        <w:t xml:space="preserve">   г. Зеленоградск</w:t>
      </w:r>
    </w:p>
    <w:p w14:paraId="469DE506" w14:textId="3267E7A7" w:rsidR="00612744" w:rsidRDefault="00612744" w:rsidP="002921DB">
      <w:pPr>
        <w:rPr>
          <w:sz w:val="28"/>
          <w:szCs w:val="28"/>
        </w:rPr>
      </w:pPr>
    </w:p>
    <w:p w14:paraId="07878CA6" w14:textId="77777777" w:rsidR="00CE4587" w:rsidRDefault="002921DB" w:rsidP="00612744">
      <w:pPr>
        <w:jc w:val="center"/>
        <w:rPr>
          <w:b/>
          <w:bCs/>
          <w:sz w:val="28"/>
          <w:szCs w:val="28"/>
        </w:rPr>
      </w:pPr>
      <w:r w:rsidRPr="00CE4587">
        <w:rPr>
          <w:b/>
          <w:bCs/>
          <w:sz w:val="28"/>
          <w:szCs w:val="28"/>
        </w:rPr>
        <w:t xml:space="preserve">Об </w:t>
      </w:r>
      <w:r w:rsidR="006077C9" w:rsidRPr="00CE4587">
        <w:rPr>
          <w:b/>
          <w:bCs/>
          <w:sz w:val="28"/>
          <w:szCs w:val="28"/>
        </w:rPr>
        <w:t xml:space="preserve">избрании председателей </w:t>
      </w:r>
      <w:r w:rsidRPr="00CE4587">
        <w:rPr>
          <w:b/>
          <w:bCs/>
          <w:sz w:val="28"/>
          <w:szCs w:val="28"/>
        </w:rPr>
        <w:t>постоянных</w:t>
      </w:r>
      <w:r w:rsidR="006077C9" w:rsidRPr="00CE4587">
        <w:rPr>
          <w:b/>
          <w:bCs/>
          <w:sz w:val="28"/>
          <w:szCs w:val="28"/>
        </w:rPr>
        <w:t xml:space="preserve"> </w:t>
      </w:r>
      <w:r w:rsidRPr="00CE4587">
        <w:rPr>
          <w:b/>
          <w:bCs/>
          <w:sz w:val="28"/>
          <w:szCs w:val="28"/>
        </w:rPr>
        <w:t xml:space="preserve">комиссий </w:t>
      </w:r>
    </w:p>
    <w:p w14:paraId="12C9D6D5" w14:textId="64435E5A" w:rsidR="00CE4587" w:rsidRDefault="00572D0E" w:rsidP="00612744">
      <w:pPr>
        <w:jc w:val="center"/>
        <w:rPr>
          <w:b/>
          <w:bCs/>
          <w:sz w:val="28"/>
          <w:szCs w:val="28"/>
        </w:rPr>
      </w:pPr>
      <w:r w:rsidRPr="00CE4587">
        <w:rPr>
          <w:b/>
          <w:bCs/>
          <w:sz w:val="28"/>
          <w:szCs w:val="28"/>
        </w:rPr>
        <w:t>окружного</w:t>
      </w:r>
      <w:r w:rsidR="002921DB" w:rsidRPr="00CE4587">
        <w:rPr>
          <w:b/>
          <w:bCs/>
          <w:sz w:val="28"/>
          <w:szCs w:val="28"/>
        </w:rPr>
        <w:t xml:space="preserve"> Совета депутатов муниципального образования</w:t>
      </w:r>
      <w:r w:rsidR="006077C9" w:rsidRPr="00CE4587">
        <w:rPr>
          <w:b/>
          <w:bCs/>
          <w:sz w:val="28"/>
          <w:szCs w:val="28"/>
        </w:rPr>
        <w:t xml:space="preserve"> </w:t>
      </w:r>
    </w:p>
    <w:p w14:paraId="5631B5D2" w14:textId="784F3C51" w:rsidR="002921DB" w:rsidRPr="00CE4587" w:rsidRDefault="002921DB" w:rsidP="00612744">
      <w:pPr>
        <w:jc w:val="center"/>
        <w:rPr>
          <w:b/>
          <w:bCs/>
          <w:sz w:val="28"/>
          <w:szCs w:val="28"/>
        </w:rPr>
      </w:pPr>
      <w:r w:rsidRPr="00CE4587">
        <w:rPr>
          <w:b/>
          <w:bCs/>
          <w:sz w:val="28"/>
          <w:szCs w:val="28"/>
        </w:rPr>
        <w:t>Зеленоградск</w:t>
      </w:r>
      <w:r w:rsidR="006077C9" w:rsidRPr="00CE4587">
        <w:rPr>
          <w:b/>
          <w:bCs/>
          <w:sz w:val="28"/>
          <w:szCs w:val="28"/>
        </w:rPr>
        <w:t>ого</w:t>
      </w:r>
      <w:r w:rsidRPr="00CE4587">
        <w:rPr>
          <w:b/>
          <w:bCs/>
          <w:sz w:val="28"/>
          <w:szCs w:val="28"/>
        </w:rPr>
        <w:t xml:space="preserve"> </w:t>
      </w:r>
      <w:r w:rsidR="00572D0E" w:rsidRPr="00CE4587">
        <w:rPr>
          <w:b/>
          <w:bCs/>
          <w:sz w:val="28"/>
          <w:szCs w:val="28"/>
        </w:rPr>
        <w:t>городско</w:t>
      </w:r>
      <w:r w:rsidR="006077C9" w:rsidRPr="00CE4587">
        <w:rPr>
          <w:b/>
          <w:bCs/>
          <w:sz w:val="28"/>
          <w:szCs w:val="28"/>
        </w:rPr>
        <w:t>го</w:t>
      </w:r>
      <w:r w:rsidR="00572D0E" w:rsidRPr="00CE4587">
        <w:rPr>
          <w:b/>
          <w:bCs/>
          <w:sz w:val="28"/>
          <w:szCs w:val="28"/>
        </w:rPr>
        <w:t xml:space="preserve"> округ</w:t>
      </w:r>
      <w:r w:rsidR="006077C9" w:rsidRPr="00CE4587">
        <w:rPr>
          <w:b/>
          <w:bCs/>
          <w:sz w:val="28"/>
          <w:szCs w:val="28"/>
        </w:rPr>
        <w:t>а</w:t>
      </w:r>
    </w:p>
    <w:p w14:paraId="4C192868" w14:textId="77777777" w:rsidR="002921DB" w:rsidRDefault="002921DB" w:rsidP="002921DB">
      <w:pPr>
        <w:rPr>
          <w:rFonts w:ascii="Tahoma" w:hAnsi="Tahoma" w:cs="Tahoma"/>
          <w:color w:val="737373"/>
          <w:sz w:val="18"/>
          <w:szCs w:val="18"/>
        </w:rPr>
      </w:pPr>
    </w:p>
    <w:p w14:paraId="7C3005EE" w14:textId="77777777" w:rsidR="00481577" w:rsidRDefault="00481577" w:rsidP="002921DB">
      <w:pPr>
        <w:rPr>
          <w:rFonts w:ascii="Tahoma" w:hAnsi="Tahoma" w:cs="Tahoma"/>
          <w:color w:val="737373"/>
          <w:sz w:val="18"/>
          <w:szCs w:val="18"/>
        </w:rPr>
      </w:pPr>
    </w:p>
    <w:p w14:paraId="596067BB" w14:textId="762B69A2" w:rsidR="002921DB" w:rsidRPr="00A63BE6" w:rsidRDefault="002921DB" w:rsidP="00572D0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 В соответствии со ст.ст.35,40 Федеральный закон от 6</w:t>
      </w:r>
      <w:r w:rsidR="00612744">
        <w:rPr>
          <w:sz w:val="28"/>
          <w:szCs w:val="28"/>
        </w:rPr>
        <w:t xml:space="preserve"> октября </w:t>
      </w:r>
      <w:r w:rsidR="00B64EFF">
        <w:rPr>
          <w:sz w:val="28"/>
          <w:szCs w:val="28"/>
        </w:rPr>
        <w:t>2003</w:t>
      </w:r>
      <w:r w:rsidR="00612744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</w:t>
      </w:r>
      <w:r w:rsidR="00612744">
        <w:rPr>
          <w:sz w:val="28"/>
          <w:szCs w:val="28"/>
        </w:rPr>
        <w:t>№</w:t>
      </w:r>
      <w:r w:rsidRPr="00A63BE6">
        <w:rPr>
          <w:sz w:val="28"/>
          <w:szCs w:val="28"/>
        </w:rPr>
        <w:t xml:space="preserve"> 131</w:t>
      </w:r>
      <w:r w:rsidR="006077C9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-</w:t>
      </w:r>
      <w:r w:rsidR="006077C9">
        <w:rPr>
          <w:sz w:val="28"/>
          <w:szCs w:val="28"/>
        </w:rPr>
        <w:t xml:space="preserve"> </w:t>
      </w:r>
      <w:r w:rsidR="00481577">
        <w:rPr>
          <w:sz w:val="28"/>
          <w:szCs w:val="28"/>
        </w:rPr>
        <w:t>ФЗ</w:t>
      </w:r>
      <w:r w:rsidRPr="00A63BE6">
        <w:rPr>
          <w:sz w:val="28"/>
          <w:szCs w:val="28"/>
        </w:rPr>
        <w:t xml:space="preserve"> </w:t>
      </w:r>
      <w:r w:rsidR="006077C9">
        <w:rPr>
          <w:sz w:val="28"/>
          <w:szCs w:val="28"/>
        </w:rPr>
        <w:t>«</w:t>
      </w:r>
      <w:r w:rsidRPr="00A63B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77C9">
        <w:rPr>
          <w:sz w:val="28"/>
          <w:szCs w:val="28"/>
        </w:rPr>
        <w:t>»</w:t>
      </w:r>
      <w:r w:rsidRPr="00A63BE6">
        <w:rPr>
          <w:sz w:val="28"/>
          <w:szCs w:val="28"/>
        </w:rPr>
        <w:t>, ст</w:t>
      </w:r>
      <w:r w:rsidR="00EB702F">
        <w:rPr>
          <w:sz w:val="28"/>
          <w:szCs w:val="28"/>
        </w:rPr>
        <w:t>.</w:t>
      </w:r>
      <w:r w:rsidR="006077C9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63BE6">
        <w:rPr>
          <w:sz w:val="28"/>
          <w:szCs w:val="28"/>
        </w:rPr>
        <w:t xml:space="preserve"> Устава муниципально</w:t>
      </w:r>
      <w:r w:rsidR="00572D0E">
        <w:rPr>
          <w:sz w:val="28"/>
          <w:szCs w:val="28"/>
        </w:rPr>
        <w:t>го образования Зеленоградск</w:t>
      </w:r>
      <w:r w:rsidR="00612744">
        <w:rPr>
          <w:sz w:val="28"/>
          <w:szCs w:val="28"/>
        </w:rPr>
        <w:t>ого</w:t>
      </w:r>
      <w:r w:rsidR="00572D0E">
        <w:rPr>
          <w:sz w:val="28"/>
          <w:szCs w:val="28"/>
        </w:rPr>
        <w:t xml:space="preserve"> 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  <w:r w:rsidRPr="00A63BE6">
        <w:rPr>
          <w:sz w:val="28"/>
          <w:szCs w:val="28"/>
        </w:rPr>
        <w:t xml:space="preserve">, </w:t>
      </w:r>
      <w:proofErr w:type="spellStart"/>
      <w:r w:rsidR="00B64EFF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="00CE4587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16</w:t>
      </w:r>
      <w:r w:rsidR="00612744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-</w:t>
      </w:r>
      <w:r w:rsidR="00612744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64EFF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572D0E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Совета депутатов Зеленоградск</w:t>
      </w:r>
      <w:r w:rsidR="0061274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  <w:r w:rsidR="00572D0E">
        <w:rPr>
          <w:sz w:val="28"/>
          <w:szCs w:val="28"/>
        </w:rPr>
        <w:t xml:space="preserve"> окружной</w:t>
      </w:r>
      <w:r w:rsidRPr="00A63BE6">
        <w:rPr>
          <w:sz w:val="28"/>
          <w:szCs w:val="28"/>
        </w:rPr>
        <w:t xml:space="preserve"> Совет депутатов Зеленоградск</w:t>
      </w:r>
      <w:r w:rsidR="00612744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</w:p>
    <w:p w14:paraId="62785CE7" w14:textId="77777777" w:rsidR="002921DB" w:rsidRPr="00A63BE6" w:rsidRDefault="002921DB" w:rsidP="002921DB">
      <w:pPr>
        <w:jc w:val="center"/>
        <w:rPr>
          <w:sz w:val="28"/>
          <w:szCs w:val="28"/>
        </w:rPr>
      </w:pPr>
    </w:p>
    <w:p w14:paraId="3E91004E" w14:textId="77777777" w:rsidR="002921DB" w:rsidRDefault="002921DB" w:rsidP="002921DB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</w:p>
    <w:p w14:paraId="6D011F62" w14:textId="4D0F0CD4" w:rsidR="008C4E57" w:rsidRDefault="002921DB" w:rsidP="00612744">
      <w:pPr>
        <w:jc w:val="both"/>
        <w:rPr>
          <w:sz w:val="28"/>
          <w:szCs w:val="28"/>
        </w:rPr>
      </w:pPr>
      <w:r w:rsidRPr="00A63BE6">
        <w:rPr>
          <w:sz w:val="28"/>
          <w:szCs w:val="28"/>
        </w:rPr>
        <w:br/>
      </w:r>
      <w:r w:rsidR="00B64EFF">
        <w:rPr>
          <w:sz w:val="28"/>
          <w:szCs w:val="28"/>
        </w:rPr>
        <w:t xml:space="preserve">       </w:t>
      </w:r>
      <w:r w:rsidRPr="00A63BE6">
        <w:rPr>
          <w:sz w:val="28"/>
          <w:szCs w:val="28"/>
        </w:rPr>
        <w:t>1.</w:t>
      </w:r>
      <w:r w:rsidR="00B64EFF">
        <w:rPr>
          <w:sz w:val="28"/>
          <w:szCs w:val="28"/>
        </w:rPr>
        <w:t xml:space="preserve"> </w:t>
      </w:r>
      <w:r w:rsidR="006077C9">
        <w:rPr>
          <w:sz w:val="28"/>
          <w:szCs w:val="28"/>
        </w:rPr>
        <w:t>Избрать на должность председателя</w:t>
      </w:r>
      <w:r>
        <w:rPr>
          <w:sz w:val="28"/>
          <w:szCs w:val="28"/>
        </w:rPr>
        <w:t xml:space="preserve"> постоянн</w:t>
      </w:r>
      <w:r w:rsidR="006077C9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</w:t>
      </w:r>
      <w:r w:rsidR="006077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окружного</w:t>
      </w:r>
      <w:r w:rsidR="003B4D6C">
        <w:rPr>
          <w:sz w:val="28"/>
          <w:szCs w:val="28"/>
        </w:rPr>
        <w:t xml:space="preserve"> Совета депутатов </w:t>
      </w:r>
      <w:r w:rsidR="00612744">
        <w:rPr>
          <w:sz w:val="28"/>
          <w:szCs w:val="28"/>
        </w:rPr>
        <w:t xml:space="preserve">Зеленоградского городского округа </w:t>
      </w:r>
      <w:r w:rsidR="003B4D6C">
        <w:rPr>
          <w:sz w:val="28"/>
          <w:szCs w:val="28"/>
        </w:rPr>
        <w:t xml:space="preserve">по </w:t>
      </w:r>
      <w:r>
        <w:rPr>
          <w:sz w:val="28"/>
          <w:szCs w:val="28"/>
        </w:rPr>
        <w:t>финансам</w:t>
      </w:r>
      <w:r w:rsidR="003B4D6C">
        <w:rPr>
          <w:sz w:val="28"/>
          <w:szCs w:val="28"/>
        </w:rPr>
        <w:t xml:space="preserve">, бюджету, </w:t>
      </w:r>
      <w:r>
        <w:rPr>
          <w:sz w:val="28"/>
          <w:szCs w:val="28"/>
        </w:rPr>
        <w:t>экономическому развитию</w:t>
      </w:r>
      <w:r w:rsidR="003B4D6C">
        <w:rPr>
          <w:sz w:val="28"/>
          <w:szCs w:val="28"/>
        </w:rPr>
        <w:t xml:space="preserve"> и муниципальной собственности</w:t>
      </w:r>
      <w:r>
        <w:rPr>
          <w:sz w:val="28"/>
          <w:szCs w:val="28"/>
        </w:rPr>
        <w:t xml:space="preserve"> </w:t>
      </w:r>
      <w:r w:rsidR="00EB702F">
        <w:rPr>
          <w:sz w:val="28"/>
          <w:szCs w:val="28"/>
        </w:rPr>
        <w:t>Вакуленко Е.А</w:t>
      </w:r>
      <w:r w:rsidR="006077C9">
        <w:rPr>
          <w:sz w:val="28"/>
          <w:szCs w:val="28"/>
        </w:rPr>
        <w:t>.</w:t>
      </w:r>
    </w:p>
    <w:p w14:paraId="4DDE5D21" w14:textId="3A597D21" w:rsidR="008C4E57" w:rsidRDefault="002921DB" w:rsidP="006077C9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BE6">
        <w:rPr>
          <w:sz w:val="28"/>
          <w:szCs w:val="28"/>
        </w:rPr>
        <w:t xml:space="preserve">. </w:t>
      </w:r>
      <w:r w:rsidR="006077C9">
        <w:rPr>
          <w:sz w:val="28"/>
          <w:szCs w:val="28"/>
        </w:rPr>
        <w:t xml:space="preserve">Избрать на должность председателя постоянной </w:t>
      </w:r>
      <w:r w:rsidR="00BE339D">
        <w:rPr>
          <w:sz w:val="28"/>
          <w:szCs w:val="28"/>
        </w:rPr>
        <w:t>комисси</w:t>
      </w:r>
      <w:r w:rsidR="006077C9">
        <w:rPr>
          <w:sz w:val="28"/>
          <w:szCs w:val="28"/>
        </w:rPr>
        <w:t>и</w:t>
      </w:r>
      <w:r w:rsidR="00BE339D">
        <w:rPr>
          <w:sz w:val="28"/>
          <w:szCs w:val="28"/>
        </w:rPr>
        <w:t xml:space="preserve"> окружного</w:t>
      </w:r>
      <w:r>
        <w:rPr>
          <w:sz w:val="28"/>
          <w:szCs w:val="28"/>
        </w:rPr>
        <w:t xml:space="preserve"> Совета депутатов по </w:t>
      </w:r>
      <w:r w:rsidR="00612744">
        <w:rPr>
          <w:sz w:val="28"/>
          <w:szCs w:val="28"/>
        </w:rPr>
        <w:t>ЖКХ, благоустройству,</w:t>
      </w:r>
      <w:r>
        <w:rPr>
          <w:sz w:val="28"/>
          <w:szCs w:val="28"/>
        </w:rPr>
        <w:t xml:space="preserve"> </w:t>
      </w:r>
      <w:r w:rsidR="00557062">
        <w:rPr>
          <w:sz w:val="28"/>
          <w:szCs w:val="28"/>
        </w:rPr>
        <w:t>землепользованию</w:t>
      </w:r>
      <w:r w:rsidR="00612744">
        <w:rPr>
          <w:sz w:val="28"/>
          <w:szCs w:val="28"/>
        </w:rPr>
        <w:t xml:space="preserve"> и </w:t>
      </w:r>
      <w:r w:rsidR="00557062">
        <w:rPr>
          <w:sz w:val="28"/>
          <w:szCs w:val="28"/>
        </w:rPr>
        <w:t xml:space="preserve">застройке </w:t>
      </w:r>
      <w:proofErr w:type="spellStart"/>
      <w:r w:rsidR="00EB702F">
        <w:rPr>
          <w:sz w:val="28"/>
          <w:szCs w:val="28"/>
        </w:rPr>
        <w:t>Раудсепа</w:t>
      </w:r>
      <w:proofErr w:type="spellEnd"/>
      <w:r w:rsidR="00EB702F">
        <w:rPr>
          <w:sz w:val="28"/>
          <w:szCs w:val="28"/>
        </w:rPr>
        <w:t xml:space="preserve"> А.К.</w:t>
      </w:r>
    </w:p>
    <w:p w14:paraId="5A4FF965" w14:textId="306F2EED" w:rsidR="008C4E57" w:rsidRDefault="008C4E57" w:rsidP="006077C9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1DB" w:rsidRPr="00A63BE6">
        <w:rPr>
          <w:sz w:val="28"/>
          <w:szCs w:val="28"/>
        </w:rPr>
        <w:t xml:space="preserve">. </w:t>
      </w:r>
      <w:r w:rsidR="006077C9">
        <w:rPr>
          <w:sz w:val="28"/>
          <w:szCs w:val="28"/>
        </w:rPr>
        <w:t xml:space="preserve">Избрать на должность председателя постоянной </w:t>
      </w:r>
      <w:r w:rsidR="00BE339D">
        <w:rPr>
          <w:sz w:val="28"/>
          <w:szCs w:val="28"/>
        </w:rPr>
        <w:t>комисси</w:t>
      </w:r>
      <w:r w:rsidR="006077C9">
        <w:rPr>
          <w:sz w:val="28"/>
          <w:szCs w:val="28"/>
        </w:rPr>
        <w:t>и</w:t>
      </w:r>
      <w:r w:rsidR="00BE339D">
        <w:rPr>
          <w:sz w:val="28"/>
          <w:szCs w:val="28"/>
        </w:rPr>
        <w:t xml:space="preserve"> окруж</w:t>
      </w:r>
      <w:r w:rsidR="002921DB">
        <w:rPr>
          <w:sz w:val="28"/>
          <w:szCs w:val="28"/>
        </w:rPr>
        <w:t>ного Совета депутатов по местному самоуправлению, законодательству, регламенту</w:t>
      </w:r>
      <w:r w:rsidR="00557062">
        <w:rPr>
          <w:sz w:val="28"/>
          <w:szCs w:val="28"/>
        </w:rPr>
        <w:t>, социальным вопросам</w:t>
      </w:r>
      <w:r w:rsidR="002921DB">
        <w:rPr>
          <w:sz w:val="28"/>
          <w:szCs w:val="28"/>
        </w:rPr>
        <w:t xml:space="preserve"> и связям с общественностью </w:t>
      </w:r>
      <w:r w:rsidR="00EB702F">
        <w:rPr>
          <w:sz w:val="28"/>
          <w:szCs w:val="28"/>
        </w:rPr>
        <w:t>Васильева А.Н.</w:t>
      </w:r>
    </w:p>
    <w:p w14:paraId="125151AE" w14:textId="2A6C8043" w:rsidR="002921DB" w:rsidRPr="00A63BE6" w:rsidRDefault="002921DB" w:rsidP="002921DB">
      <w:pPr>
        <w:ind w:left="-180" w:firstLine="360"/>
        <w:rPr>
          <w:sz w:val="28"/>
          <w:szCs w:val="28"/>
        </w:rPr>
      </w:pPr>
      <w:r w:rsidRPr="00A63BE6">
        <w:rPr>
          <w:sz w:val="28"/>
          <w:szCs w:val="28"/>
        </w:rPr>
        <w:t xml:space="preserve">   </w:t>
      </w:r>
      <w:r w:rsidR="008C4E57">
        <w:rPr>
          <w:sz w:val="28"/>
          <w:szCs w:val="28"/>
        </w:rPr>
        <w:t>4</w:t>
      </w:r>
      <w:r w:rsidRPr="00A63BE6">
        <w:rPr>
          <w:sz w:val="28"/>
          <w:szCs w:val="28"/>
        </w:rPr>
        <w:t>.  Настоящее решение вступает в силу с момента п</w:t>
      </w:r>
      <w:r>
        <w:rPr>
          <w:sz w:val="28"/>
          <w:szCs w:val="28"/>
        </w:rPr>
        <w:t>ринятия</w:t>
      </w:r>
      <w:r w:rsidRPr="00A63BE6">
        <w:rPr>
          <w:sz w:val="28"/>
          <w:szCs w:val="28"/>
        </w:rPr>
        <w:t>.</w:t>
      </w:r>
    </w:p>
    <w:p w14:paraId="54B728BF" w14:textId="77777777" w:rsidR="002921DB" w:rsidRDefault="002921DB" w:rsidP="002921DB">
      <w:pPr>
        <w:rPr>
          <w:sz w:val="28"/>
          <w:szCs w:val="28"/>
        </w:rPr>
      </w:pPr>
    </w:p>
    <w:p w14:paraId="5E607F0C" w14:textId="36F6DEC7" w:rsidR="008C4E57" w:rsidRDefault="008C4E57" w:rsidP="002921DB">
      <w:pPr>
        <w:rPr>
          <w:sz w:val="28"/>
          <w:szCs w:val="28"/>
        </w:rPr>
      </w:pPr>
    </w:p>
    <w:p w14:paraId="0C933A4F" w14:textId="77777777" w:rsidR="008C4E57" w:rsidRPr="008C4E57" w:rsidRDefault="008C4E57" w:rsidP="008C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Pr="008C4E57">
        <w:rPr>
          <w:sz w:val="28"/>
          <w:szCs w:val="28"/>
        </w:rPr>
        <w:t xml:space="preserve">на заседании </w:t>
      </w:r>
    </w:p>
    <w:p w14:paraId="07308FBE" w14:textId="77777777" w:rsidR="008C4E57" w:rsidRPr="008C4E57" w:rsidRDefault="008C4E57" w:rsidP="008C4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E57">
        <w:rPr>
          <w:sz w:val="28"/>
          <w:szCs w:val="28"/>
        </w:rPr>
        <w:t>окружного Совета депутатов</w:t>
      </w:r>
    </w:p>
    <w:p w14:paraId="6D07117C" w14:textId="3BDA86B7" w:rsidR="008C4E57" w:rsidRPr="008C4E57" w:rsidRDefault="008C4E57" w:rsidP="008C4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E57">
        <w:rPr>
          <w:sz w:val="28"/>
          <w:szCs w:val="28"/>
        </w:rPr>
        <w:t xml:space="preserve">Зеленоградского городского округа                </w:t>
      </w:r>
      <w:r w:rsidR="00EB702F">
        <w:rPr>
          <w:sz w:val="28"/>
          <w:szCs w:val="28"/>
        </w:rPr>
        <w:t xml:space="preserve">                         В.Г. Ростовцев</w:t>
      </w:r>
      <w:r w:rsidRPr="008C4E57">
        <w:rPr>
          <w:sz w:val="28"/>
          <w:szCs w:val="28"/>
        </w:rPr>
        <w:t xml:space="preserve">                                                                </w:t>
      </w:r>
    </w:p>
    <w:p w14:paraId="37CD55F4" w14:textId="4336BB5B" w:rsidR="008C4E57" w:rsidRDefault="008C4E57" w:rsidP="002921DB">
      <w:pPr>
        <w:rPr>
          <w:sz w:val="28"/>
          <w:szCs w:val="28"/>
        </w:rPr>
      </w:pPr>
    </w:p>
    <w:sectPr w:rsidR="008C4E57" w:rsidSect="00444DA9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1DB"/>
    <w:rsid w:val="00101CDC"/>
    <w:rsid w:val="00213327"/>
    <w:rsid w:val="00286E90"/>
    <w:rsid w:val="002921DB"/>
    <w:rsid w:val="003B4D6C"/>
    <w:rsid w:val="00444DA9"/>
    <w:rsid w:val="004457D5"/>
    <w:rsid w:val="00481577"/>
    <w:rsid w:val="00557062"/>
    <w:rsid w:val="00572D0E"/>
    <w:rsid w:val="006077C9"/>
    <w:rsid w:val="00612744"/>
    <w:rsid w:val="008C4E57"/>
    <w:rsid w:val="009C5438"/>
    <w:rsid w:val="00B64EFF"/>
    <w:rsid w:val="00BE339D"/>
    <w:rsid w:val="00CE4587"/>
    <w:rsid w:val="00D45107"/>
    <w:rsid w:val="00E47048"/>
    <w:rsid w:val="00EB702F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7435"/>
  <w15:docId w15:val="{54FE1750-BF65-45D9-9FA4-B681A0BB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270D-0617-4E72-A6A1-498E256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19</cp:revision>
  <cp:lastPrinted>2020-09-18T09:34:00Z</cp:lastPrinted>
  <dcterms:created xsi:type="dcterms:W3CDTF">2016-01-21T14:04:00Z</dcterms:created>
  <dcterms:modified xsi:type="dcterms:W3CDTF">2020-09-18T09:34:00Z</dcterms:modified>
</cp:coreProperties>
</file>